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Normal1"/>
        <w:tblW w:w="1024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50"/>
        <w:gridCol w:w="125"/>
        <w:gridCol w:w="48"/>
        <w:gridCol w:w="21"/>
        <w:gridCol w:w="12"/>
        <w:gridCol w:w="279"/>
        <w:gridCol w:w="363"/>
        <w:gridCol w:w="2120"/>
        <w:gridCol w:w="1280"/>
        <w:gridCol w:w="428"/>
        <w:gridCol w:w="3014"/>
      </w:tblGrid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 w:val="restart"/>
            <w:shd w:val="clear" w:color="auto" w:fill="auto"/>
          </w:tcPr>
          <w:p w:rsidR="00093CAB" w:rsidRPr="00113EF2" w:rsidRDefault="00E9721D">
            <w:pPr>
              <w:pStyle w:val="Overskrift1"/>
              <w:outlineLvl w:val="0"/>
            </w:pPr>
            <w:r w:rsidRPr="00113EF2">
              <w:t>Mødereferat</w:t>
            </w:r>
          </w:p>
          <w:p w:rsidR="00093CAB" w:rsidRPr="00113EF2" w:rsidRDefault="00093CAB"/>
        </w:tc>
        <w:tc>
          <w:tcPr>
            <w:tcW w:w="3442" w:type="dxa"/>
            <w:gridSpan w:val="2"/>
            <w:shd w:val="clear" w:color="auto" w:fill="auto"/>
            <w:vAlign w:val="center"/>
          </w:tcPr>
          <w:p w:rsidR="00093CAB" w:rsidRPr="00113EF2" w:rsidRDefault="00BC2197" w:rsidP="00BC2197">
            <w:pPr>
              <w:pStyle w:val="Mdeoplysninger"/>
            </w:pPr>
            <w:r>
              <w:t>18-08</w:t>
            </w:r>
            <w:r w:rsidR="00E9721D" w:rsidRPr="00113EF2">
              <w:t>-201</w:t>
            </w:r>
            <w:r w:rsidR="00FE7FEA">
              <w:t>1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2"/>
            <w:shd w:val="clear" w:color="auto" w:fill="auto"/>
            <w:vAlign w:val="center"/>
          </w:tcPr>
          <w:p w:rsidR="00093CAB" w:rsidRPr="00113EF2" w:rsidRDefault="00D314D5" w:rsidP="00D314D5">
            <w:pPr>
              <w:pStyle w:val="Mdeoplysninger"/>
              <w:ind w:left="118"/>
            </w:pPr>
            <w:r w:rsidRPr="00113EF2">
              <w:t xml:space="preserve">Ejendomskontoret, Bybjerget </w:t>
            </w:r>
          </w:p>
        </w:tc>
      </w:tr>
      <w:tr w:rsidR="00093CAB" w:rsidRPr="00113EF2" w:rsidTr="00B1012E">
        <w:trPr>
          <w:trHeight w:val="360"/>
        </w:trPr>
        <w:tc>
          <w:tcPr>
            <w:tcW w:w="6798" w:type="dxa"/>
            <w:gridSpan w:val="9"/>
            <w:vMerge/>
            <w:shd w:val="clear" w:color="auto" w:fill="auto"/>
            <w:vAlign w:val="center"/>
          </w:tcPr>
          <w:p w:rsidR="00093CAB" w:rsidRPr="00113EF2" w:rsidRDefault="00093CAB"/>
        </w:tc>
        <w:tc>
          <w:tcPr>
            <w:tcW w:w="3442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Mdeoplysninger"/>
            </w:pP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 indkaldt af:</w:t>
            </w:r>
          </w:p>
        </w:tc>
        <w:tc>
          <w:tcPr>
            <w:tcW w:w="248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 w:rsidP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Mødetype:</w:t>
            </w:r>
          </w:p>
        </w:tc>
        <w:tc>
          <w:tcPr>
            <w:tcW w:w="30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E9721D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Bestyrelsesmøde</w:t>
            </w:r>
          </w:p>
        </w:tc>
      </w:tr>
      <w:tr w:rsidR="00E9721D" w:rsidRPr="00113EF2" w:rsidTr="00B1012E">
        <w:trPr>
          <w:trHeight w:val="360"/>
        </w:trPr>
        <w:tc>
          <w:tcPr>
            <w:tcW w:w="3035" w:type="dxa"/>
            <w:gridSpan w:val="6"/>
            <w:shd w:val="clear" w:color="auto" w:fill="auto"/>
            <w:vAlign w:val="center"/>
          </w:tcPr>
          <w:p w:rsidR="00093CAB" w:rsidRPr="00113EF2" w:rsidRDefault="00D314D5" w:rsidP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Referent</w:t>
            </w:r>
            <w:r w:rsidR="00093CAB" w:rsidRPr="00113EF2">
              <w:rPr>
                <w:sz w:val="22"/>
              </w:rPr>
              <w:t>: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093CAB" w:rsidRPr="00113EF2" w:rsidRDefault="00D314D5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Ordstyrer: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093CAB" w:rsidRPr="00113EF2" w:rsidRDefault="00D314D5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>PF</w:t>
            </w:r>
          </w:p>
        </w:tc>
      </w:tr>
      <w:tr w:rsidR="00093CAB" w:rsidRPr="00113EF2" w:rsidTr="00B1012E">
        <w:trPr>
          <w:trHeight w:val="360"/>
        </w:trPr>
        <w:tc>
          <w:tcPr>
            <w:tcW w:w="2550" w:type="dxa"/>
            <w:shd w:val="clear" w:color="auto" w:fill="auto"/>
            <w:vAlign w:val="center"/>
          </w:tcPr>
          <w:p w:rsidR="00093CAB" w:rsidRPr="00113EF2" w:rsidRDefault="00093CAB">
            <w:pPr>
              <w:pStyle w:val="Feltetiket"/>
              <w:rPr>
                <w:sz w:val="22"/>
              </w:rPr>
            </w:pPr>
            <w:r w:rsidRPr="00113EF2">
              <w:rPr>
                <w:sz w:val="22"/>
              </w:rPr>
              <w:t>Deltagere:</w:t>
            </w:r>
          </w:p>
        </w:tc>
        <w:tc>
          <w:tcPr>
            <w:tcW w:w="7690" w:type="dxa"/>
            <w:gridSpan w:val="10"/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  <w:rPr>
                <w:sz w:val="22"/>
              </w:rPr>
            </w:pPr>
          </w:p>
        </w:tc>
      </w:tr>
      <w:tr w:rsidR="00093CAB" w:rsidRPr="00FE7FEA" w:rsidTr="00B1012E">
        <w:trPr>
          <w:trHeight w:val="720"/>
        </w:trPr>
        <w:tc>
          <w:tcPr>
            <w:tcW w:w="10240" w:type="dxa"/>
            <w:gridSpan w:val="11"/>
            <w:shd w:val="clear" w:color="auto" w:fill="auto"/>
          </w:tcPr>
          <w:p w:rsidR="00093CAB" w:rsidRPr="00113EF2" w:rsidRDefault="00E9721D" w:rsidP="00BC2197">
            <w:pPr>
              <w:pStyle w:val="Felttekst"/>
              <w:rPr>
                <w:sz w:val="22"/>
              </w:rPr>
            </w:pPr>
            <w:r w:rsidRPr="00113EF2">
              <w:rPr>
                <w:sz w:val="22"/>
              </w:rPr>
              <w:t xml:space="preserve">Peter Von Der </w:t>
            </w:r>
            <w:proofErr w:type="spellStart"/>
            <w:r w:rsidRPr="00113EF2">
              <w:rPr>
                <w:sz w:val="22"/>
              </w:rPr>
              <w:t>Fehr</w:t>
            </w:r>
            <w:proofErr w:type="spellEnd"/>
            <w:r w:rsidRPr="00113EF2">
              <w:rPr>
                <w:sz w:val="22"/>
              </w:rPr>
              <w:t xml:space="preserve"> (PF), Susanne Petersen (SP), </w:t>
            </w:r>
            <w:r w:rsidR="00FE7FEA">
              <w:rPr>
                <w:sz w:val="22"/>
              </w:rPr>
              <w:t>Bilal El Ma</w:t>
            </w:r>
            <w:r w:rsidR="00BC2197">
              <w:rPr>
                <w:sz w:val="22"/>
              </w:rPr>
              <w:t>h</w:t>
            </w:r>
            <w:r w:rsidR="00FE7FEA">
              <w:rPr>
                <w:sz w:val="22"/>
              </w:rPr>
              <w:t xml:space="preserve">di (BM), </w:t>
            </w:r>
            <w:r w:rsidR="00FE7FEA" w:rsidRPr="00113EF2">
              <w:rPr>
                <w:sz w:val="22"/>
              </w:rPr>
              <w:t>Pia Nielsen (PN),</w:t>
            </w:r>
            <w:r w:rsidRPr="00113EF2">
              <w:rPr>
                <w:sz w:val="22"/>
              </w:rPr>
              <w:t xml:space="preserve"> Annelise Ørnbo (AØ)</w:t>
            </w:r>
          </w:p>
        </w:tc>
      </w:tr>
      <w:tr w:rsidR="00093CAB" w:rsidRPr="00113EF2" w:rsidTr="00B1012E">
        <w:trPr>
          <w:trHeight w:val="576"/>
        </w:trPr>
        <w:tc>
          <w:tcPr>
            <w:tcW w:w="10240" w:type="dxa"/>
            <w:gridSpan w:val="11"/>
            <w:shd w:val="clear" w:color="auto" w:fill="auto"/>
            <w:vAlign w:val="center"/>
          </w:tcPr>
          <w:p w:rsidR="00093CAB" w:rsidRPr="00113EF2" w:rsidRDefault="00093CAB">
            <w:pPr>
              <w:pStyle w:val="Overskrift2"/>
              <w:outlineLvl w:val="1"/>
            </w:pPr>
            <w:r w:rsidRPr="00113EF2">
              <w:t>Referat</w:t>
            </w:r>
          </w:p>
        </w:tc>
      </w:tr>
      <w:tr w:rsidR="00093CAB" w:rsidRPr="00113EF2" w:rsidTr="00B1012E">
        <w:trPr>
          <w:trHeight w:val="144"/>
        </w:trPr>
        <w:tc>
          <w:tcPr>
            <w:tcW w:w="10240" w:type="dxa"/>
            <w:gridSpan w:val="11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3CAB" w:rsidRPr="00113EF2" w:rsidRDefault="00093CAB">
            <w:pPr>
              <w:pStyle w:val="Felttekst"/>
            </w:pPr>
          </w:p>
        </w:tc>
      </w:tr>
      <w:tr w:rsidR="00113EF2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0" w:name="MinuteItems"/>
            <w:bookmarkStart w:id="1" w:name="MinuteTopicSection"/>
            <w:r w:rsidRPr="00A262F5">
              <w:rPr>
                <w:sz w:val="22"/>
                <w:szCs w:val="22"/>
              </w:rPr>
              <w:t>Punkt på dagsorden</w:t>
            </w:r>
            <w:bookmarkEnd w:id="0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113EF2" w:rsidRPr="00A262F5" w:rsidRDefault="00BC2197">
            <w:pPr>
              <w:pStyle w:val="Felttek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YouSee</w:t>
            </w:r>
            <w:proofErr w:type="spellEnd"/>
          </w:p>
        </w:tc>
      </w:tr>
      <w:tr w:rsidR="00093CAB" w:rsidRPr="00A262F5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  <w:vAlign w:val="center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bookmarkStart w:id="2" w:name="MinuteDiscussion"/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  <w:bookmarkEnd w:id="2"/>
          </w:p>
        </w:tc>
        <w:tc>
          <w:tcPr>
            <w:tcW w:w="7517" w:type="dxa"/>
            <w:gridSpan w:val="8"/>
            <w:shd w:val="clear" w:color="auto" w:fill="auto"/>
            <w:vAlign w:val="center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FE7FEA" w:rsidTr="00B1012E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1012E" w:rsidRPr="00A262F5" w:rsidRDefault="00BC2197" w:rsidP="00BC2197">
            <w:pPr>
              <w:pStyle w:val="Felttekst"/>
              <w:rPr>
                <w:sz w:val="22"/>
                <w:szCs w:val="22"/>
              </w:rPr>
            </w:pPr>
            <w:proofErr w:type="spellStart"/>
            <w:r w:rsidRPr="00BC2197">
              <w:rPr>
                <w:sz w:val="22"/>
                <w:szCs w:val="22"/>
              </w:rPr>
              <w:t>You</w:t>
            </w:r>
            <w:proofErr w:type="spellEnd"/>
            <w:r w:rsidRPr="00BC2197">
              <w:rPr>
                <w:sz w:val="22"/>
                <w:szCs w:val="22"/>
              </w:rPr>
              <w:t xml:space="preserve"> See bliver underskrevet i denne uge.</w:t>
            </w:r>
            <w:r>
              <w:rPr>
                <w:sz w:val="22"/>
                <w:szCs w:val="22"/>
              </w:rPr>
              <w:t xml:space="preserve"> </w:t>
            </w:r>
            <w:r w:rsidRPr="00BC2197">
              <w:rPr>
                <w:sz w:val="22"/>
                <w:szCs w:val="22"/>
              </w:rPr>
              <w:t>PF laver brev til beboerne.</w:t>
            </w:r>
          </w:p>
        </w:tc>
      </w:tr>
      <w:tr w:rsidR="00113EF2" w:rsidRPr="00B1012E" w:rsidTr="00B1012E">
        <w:trPr>
          <w:trHeight w:val="360"/>
        </w:trPr>
        <w:tc>
          <w:tcPr>
            <w:tcW w:w="27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bookmarkStart w:id="3" w:name="MinuteAdditional"/>
            <w:bookmarkEnd w:id="1"/>
            <w:r w:rsidRPr="00A262F5">
              <w:rPr>
                <w:sz w:val="22"/>
                <w:szCs w:val="22"/>
              </w:rPr>
              <w:t>Punkt på dagsorden</w:t>
            </w:r>
            <w:bookmarkEnd w:id="3"/>
          </w:p>
        </w:tc>
        <w:tc>
          <w:tcPr>
            <w:tcW w:w="75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BC2197" w:rsidP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Ejendomskontoret</w:t>
            </w:r>
          </w:p>
        </w:tc>
      </w:tr>
      <w:tr w:rsidR="00093CAB" w:rsidRPr="00B1012E" w:rsidTr="00B1012E">
        <w:trPr>
          <w:trHeight w:val="360"/>
        </w:trPr>
        <w:tc>
          <w:tcPr>
            <w:tcW w:w="2723" w:type="dxa"/>
            <w:gridSpan w:val="3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17" w:type="dxa"/>
            <w:gridSpan w:val="8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FE7FEA" w:rsidTr="00B1012E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BC2197" w:rsidRPr="00BC2197" w:rsidRDefault="00BC2197" w:rsidP="00BC2197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</w:t>
            </w:r>
            <w:r w:rsidRPr="00BC2197">
              <w:rPr>
                <w:sz w:val="22"/>
                <w:szCs w:val="22"/>
              </w:rPr>
              <w:t xml:space="preserve"> kontortid for Ejendomskontoret</w:t>
            </w:r>
            <w:r>
              <w:rPr>
                <w:sz w:val="22"/>
                <w:szCs w:val="22"/>
              </w:rPr>
              <w:t>.</w:t>
            </w:r>
            <w:r w:rsidRPr="00BC21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Den første t</w:t>
            </w:r>
            <w:r w:rsidRPr="00BC2197">
              <w:rPr>
                <w:sz w:val="22"/>
                <w:szCs w:val="22"/>
              </w:rPr>
              <w:t>irsdag i m</w:t>
            </w:r>
            <w:r>
              <w:rPr>
                <w:sz w:val="22"/>
                <w:szCs w:val="22"/>
              </w:rPr>
              <w:t>åneden vil der være aftenåbent fra kl.</w:t>
            </w:r>
            <w:r w:rsidRPr="00BC2197">
              <w:rPr>
                <w:sz w:val="22"/>
                <w:szCs w:val="22"/>
              </w:rPr>
              <w:t xml:space="preserve"> 15.00 til 18.00</w:t>
            </w:r>
            <w:r>
              <w:rPr>
                <w:sz w:val="22"/>
                <w:szCs w:val="22"/>
              </w:rPr>
              <w:t xml:space="preserve">. </w:t>
            </w:r>
            <w:r w:rsidRPr="00BC2197">
              <w:rPr>
                <w:sz w:val="22"/>
                <w:szCs w:val="22"/>
              </w:rPr>
              <w:t>Bestyrelsen kan samtidig træffes fra 17.00 til 18.00.</w:t>
            </w:r>
          </w:p>
          <w:p w:rsidR="00B1012E" w:rsidRPr="00A262F5" w:rsidRDefault="00B1012E" w:rsidP="00BC2197">
            <w:pPr>
              <w:pStyle w:val="Felttekst"/>
              <w:ind w:left="720"/>
              <w:rPr>
                <w:sz w:val="22"/>
                <w:szCs w:val="22"/>
              </w:rPr>
            </w:pPr>
          </w:p>
        </w:tc>
      </w:tr>
      <w:tr w:rsidR="00113EF2" w:rsidRPr="00FE7FEA" w:rsidTr="00B1012E">
        <w:trPr>
          <w:trHeight w:val="360"/>
        </w:trPr>
        <w:tc>
          <w:tcPr>
            <w:tcW w:w="27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Punkt på dagsorden 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4743AC" w:rsidP="00FE7FEA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Grøn gennemgang</w:t>
            </w:r>
          </w:p>
        </w:tc>
      </w:tr>
      <w:tr w:rsidR="00093CAB" w:rsidRPr="00FE7FEA" w:rsidTr="00B1012E">
        <w:trPr>
          <w:trHeight w:val="360"/>
        </w:trPr>
        <w:tc>
          <w:tcPr>
            <w:tcW w:w="2756" w:type="dxa"/>
            <w:gridSpan w:val="5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572110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84" w:type="dxa"/>
            <w:gridSpan w:val="6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FE7FEA" w:rsidTr="00B1012E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72110" w:rsidRPr="00A262F5" w:rsidRDefault="004743AC" w:rsidP="004743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Grøn gennem</w:t>
            </w:r>
            <w:r w:rsidRPr="004743AC">
              <w:rPr>
                <w:sz w:val="22"/>
                <w:szCs w:val="22"/>
              </w:rPr>
              <w:t>gang kl. 16.30</w:t>
            </w:r>
            <w:r>
              <w:rPr>
                <w:sz w:val="22"/>
                <w:szCs w:val="22"/>
              </w:rPr>
              <w:t>. D</w:t>
            </w:r>
            <w:r w:rsidRPr="004743AC">
              <w:rPr>
                <w:sz w:val="22"/>
                <w:szCs w:val="22"/>
              </w:rPr>
              <w:t>ato kommer senere.</w:t>
            </w:r>
          </w:p>
        </w:tc>
      </w:tr>
      <w:tr w:rsidR="00113EF2" w:rsidRPr="004743AC" w:rsidTr="00B1012E">
        <w:trPr>
          <w:trHeight w:val="360"/>
        </w:trPr>
        <w:tc>
          <w:tcPr>
            <w:tcW w:w="274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4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4743AC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Grønthandler</w:t>
            </w:r>
          </w:p>
        </w:tc>
      </w:tr>
      <w:tr w:rsidR="00093CAB" w:rsidRPr="004743AC" w:rsidTr="00B1012E">
        <w:trPr>
          <w:trHeight w:val="360"/>
        </w:trPr>
        <w:tc>
          <w:tcPr>
            <w:tcW w:w="2744" w:type="dxa"/>
            <w:gridSpan w:val="4"/>
            <w:shd w:val="clear" w:color="auto" w:fill="auto"/>
          </w:tcPr>
          <w:p w:rsidR="00093CAB" w:rsidRPr="00A262F5" w:rsidRDefault="00093CAB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496" w:type="dxa"/>
            <w:gridSpan w:val="7"/>
            <w:shd w:val="clear" w:color="auto" w:fill="auto"/>
          </w:tcPr>
          <w:p w:rsidR="00093CAB" w:rsidRPr="00A262F5" w:rsidRDefault="00093CAB">
            <w:pPr>
              <w:pStyle w:val="Felttekst"/>
              <w:rPr>
                <w:sz w:val="22"/>
                <w:szCs w:val="22"/>
              </w:rPr>
            </w:pPr>
          </w:p>
        </w:tc>
      </w:tr>
      <w:tr w:rsidR="00093CAB" w:rsidRPr="00FE7FEA" w:rsidTr="004743AC">
        <w:trPr>
          <w:trHeight w:val="757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E7FEA" w:rsidRPr="00A262F5" w:rsidRDefault="004743AC" w:rsidP="004743AC">
            <w:pPr>
              <w:pStyle w:val="Felttekst"/>
              <w:rPr>
                <w:sz w:val="22"/>
                <w:szCs w:val="22"/>
              </w:rPr>
            </w:pPr>
            <w:r w:rsidRPr="004743AC">
              <w:rPr>
                <w:sz w:val="22"/>
                <w:szCs w:val="22"/>
              </w:rPr>
              <w:t>Grønthandleren går i gang med slagter.</w:t>
            </w:r>
          </w:p>
        </w:tc>
      </w:tr>
      <w:tr w:rsidR="00113EF2" w:rsidRPr="00885803" w:rsidTr="004743AC">
        <w:trPr>
          <w:trHeight w:val="360"/>
        </w:trPr>
        <w:tc>
          <w:tcPr>
            <w:tcW w:w="2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113EF2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Punkt på dagsorden</w:t>
            </w:r>
          </w:p>
        </w:tc>
        <w:tc>
          <w:tcPr>
            <w:tcW w:w="756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13EF2" w:rsidRPr="00A262F5" w:rsidRDefault="004743AC" w:rsidP="00664D36">
            <w:pPr>
              <w:pStyle w:val="Felt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Gymnastik</w:t>
            </w:r>
          </w:p>
        </w:tc>
      </w:tr>
      <w:tr w:rsidR="00C05410" w:rsidRPr="00885803" w:rsidTr="004743AC">
        <w:trPr>
          <w:trHeight w:val="360"/>
        </w:trPr>
        <w:tc>
          <w:tcPr>
            <w:tcW w:w="2675" w:type="dxa"/>
            <w:gridSpan w:val="2"/>
            <w:shd w:val="clear" w:color="auto" w:fill="auto"/>
          </w:tcPr>
          <w:p w:rsidR="00C05410" w:rsidRPr="00A262F5" w:rsidRDefault="00C05410" w:rsidP="00664D36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>Diskussion</w:t>
            </w:r>
            <w:r w:rsidR="00D314D5" w:rsidRPr="00A262F5">
              <w:rPr>
                <w:sz w:val="22"/>
                <w:szCs w:val="22"/>
              </w:rPr>
              <w:t>/Beslutning</w:t>
            </w:r>
            <w:r w:rsidRPr="00A262F5">
              <w:rPr>
                <w:sz w:val="22"/>
                <w:szCs w:val="22"/>
              </w:rPr>
              <w:t>:</w:t>
            </w:r>
          </w:p>
        </w:tc>
        <w:tc>
          <w:tcPr>
            <w:tcW w:w="7565" w:type="dxa"/>
            <w:gridSpan w:val="9"/>
            <w:shd w:val="clear" w:color="auto" w:fill="auto"/>
          </w:tcPr>
          <w:p w:rsidR="00C05410" w:rsidRPr="00A262F5" w:rsidRDefault="00C05410" w:rsidP="00664D36">
            <w:pPr>
              <w:pStyle w:val="Felttekst"/>
              <w:rPr>
                <w:sz w:val="22"/>
                <w:szCs w:val="22"/>
              </w:rPr>
            </w:pPr>
          </w:p>
        </w:tc>
      </w:tr>
      <w:tr w:rsidR="00C05410" w:rsidRPr="00FE7FEA" w:rsidTr="004743AC">
        <w:trPr>
          <w:trHeight w:val="1008"/>
        </w:trPr>
        <w:tc>
          <w:tcPr>
            <w:tcW w:w="102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43AC" w:rsidRPr="004743AC" w:rsidRDefault="004743AC" w:rsidP="004743AC">
            <w:pPr>
              <w:pStyle w:val="Felttek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43AC">
              <w:rPr>
                <w:sz w:val="22"/>
                <w:szCs w:val="22"/>
              </w:rPr>
              <w:t xml:space="preserve">Gymnastik starter </w:t>
            </w:r>
            <w:r>
              <w:rPr>
                <w:sz w:val="22"/>
                <w:szCs w:val="22"/>
              </w:rPr>
              <w:t xml:space="preserve">d. </w:t>
            </w:r>
            <w:r w:rsidRPr="004743A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4743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4743AC">
              <w:rPr>
                <w:sz w:val="22"/>
                <w:szCs w:val="22"/>
              </w:rPr>
              <w:t>eptember 2011. Beholder det ene skab i rummet.</w:t>
            </w:r>
          </w:p>
          <w:p w:rsidR="004743AC" w:rsidRPr="004743AC" w:rsidRDefault="004743AC" w:rsidP="004743AC">
            <w:pPr>
              <w:pStyle w:val="Felttek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43AC">
              <w:rPr>
                <w:sz w:val="22"/>
                <w:szCs w:val="22"/>
              </w:rPr>
              <w:t>PF undersøger om vi kan få lås på 3 skabe i rummet</w:t>
            </w:r>
            <w:r>
              <w:rPr>
                <w:sz w:val="22"/>
                <w:szCs w:val="22"/>
              </w:rPr>
              <w:t xml:space="preserve"> - </w:t>
            </w:r>
            <w:r w:rsidRPr="004743AC">
              <w:rPr>
                <w:sz w:val="22"/>
                <w:szCs w:val="22"/>
              </w:rPr>
              <w:t xml:space="preserve">evt. </w:t>
            </w:r>
            <w:r>
              <w:rPr>
                <w:sz w:val="22"/>
                <w:szCs w:val="22"/>
              </w:rPr>
              <w:t>d</w:t>
            </w:r>
            <w:r w:rsidRPr="004743AC">
              <w:rPr>
                <w:sz w:val="22"/>
                <w:szCs w:val="22"/>
              </w:rPr>
              <w:t>e samme som på kontoret.</w:t>
            </w:r>
          </w:p>
          <w:p w:rsidR="00C05410" w:rsidRPr="00A262F5" w:rsidRDefault="004743AC" w:rsidP="004743AC">
            <w:pPr>
              <w:pStyle w:val="Feltteks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743AC">
              <w:rPr>
                <w:sz w:val="22"/>
                <w:szCs w:val="22"/>
              </w:rPr>
              <w:t>Bestyrelsen ha</w:t>
            </w:r>
            <w:r>
              <w:rPr>
                <w:sz w:val="22"/>
                <w:szCs w:val="22"/>
              </w:rPr>
              <w:t>r</w:t>
            </w:r>
            <w:r w:rsidRPr="004743AC">
              <w:rPr>
                <w:sz w:val="22"/>
                <w:szCs w:val="22"/>
              </w:rPr>
              <w:t xml:space="preserve"> besluttet</w:t>
            </w:r>
            <w:r>
              <w:rPr>
                <w:sz w:val="22"/>
                <w:szCs w:val="22"/>
              </w:rPr>
              <w:t xml:space="preserve"> </w:t>
            </w:r>
            <w:r w:rsidRPr="004743AC">
              <w:rPr>
                <w:sz w:val="22"/>
                <w:szCs w:val="22"/>
              </w:rPr>
              <w:t xml:space="preserve">at der gives </w:t>
            </w:r>
            <w:r>
              <w:rPr>
                <w:sz w:val="22"/>
                <w:szCs w:val="22"/>
              </w:rPr>
              <w:t xml:space="preserve">kr. </w:t>
            </w:r>
            <w:r w:rsidRPr="004743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4743AC">
              <w:rPr>
                <w:sz w:val="22"/>
                <w:szCs w:val="22"/>
              </w:rPr>
              <w:t>000 pr. år til gymnastikholdet</w:t>
            </w:r>
            <w:r>
              <w:rPr>
                <w:sz w:val="22"/>
                <w:szCs w:val="22"/>
              </w:rPr>
              <w:t>,</w:t>
            </w:r>
            <w:r w:rsidRPr="004743AC">
              <w:rPr>
                <w:sz w:val="22"/>
                <w:szCs w:val="22"/>
              </w:rPr>
              <w:t xml:space="preserve"> og der skal lægges regnskab hver 3 mdr. til bestyrelsen.</w:t>
            </w:r>
          </w:p>
        </w:tc>
      </w:tr>
      <w:tr w:rsidR="00885803" w:rsidRPr="00A262F5" w:rsidTr="00684799">
        <w:trPr>
          <w:gridAfter w:val="4"/>
          <w:wAfter w:w="6842" w:type="dxa"/>
          <w:trHeight w:val="360"/>
        </w:trPr>
        <w:tc>
          <w:tcPr>
            <w:tcW w:w="3398" w:type="dxa"/>
            <w:gridSpan w:val="7"/>
            <w:shd w:val="clear" w:color="auto" w:fill="auto"/>
          </w:tcPr>
          <w:p w:rsidR="00885803" w:rsidRPr="00A262F5" w:rsidRDefault="00885803" w:rsidP="00684799">
            <w:pPr>
              <w:pStyle w:val="Feltetiket"/>
              <w:rPr>
                <w:sz w:val="22"/>
                <w:szCs w:val="22"/>
              </w:rPr>
            </w:pPr>
            <w:r w:rsidRPr="00A262F5">
              <w:rPr>
                <w:sz w:val="22"/>
                <w:szCs w:val="22"/>
              </w:rPr>
              <w:t xml:space="preserve">EVENTUELT / </w:t>
            </w:r>
            <w:r w:rsidRPr="00A262F5">
              <w:rPr>
                <w:sz w:val="22"/>
                <w:szCs w:val="22"/>
              </w:rPr>
              <w:br/>
              <w:t>Særlige bemærkninger:</w:t>
            </w:r>
          </w:p>
        </w:tc>
        <w:bookmarkStart w:id="4" w:name="_GoBack"/>
        <w:bookmarkEnd w:id="4"/>
      </w:tr>
      <w:tr w:rsidR="00093CAB" w:rsidRPr="00FE7FEA" w:rsidTr="004743AC">
        <w:trPr>
          <w:trHeight w:val="789"/>
        </w:trPr>
        <w:tc>
          <w:tcPr>
            <w:tcW w:w="10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3F9" w:rsidRPr="00A262F5" w:rsidRDefault="008413F9" w:rsidP="003D0383">
            <w:pPr>
              <w:pStyle w:val="Felttekst"/>
              <w:ind w:left="360"/>
              <w:rPr>
                <w:sz w:val="22"/>
                <w:szCs w:val="22"/>
              </w:rPr>
            </w:pPr>
          </w:p>
        </w:tc>
      </w:tr>
    </w:tbl>
    <w:p w:rsidR="00093CAB" w:rsidRPr="00113EF2" w:rsidRDefault="00093CAB">
      <w:pPr>
        <w:rPr>
          <w:lang w:val="da-DK"/>
        </w:rPr>
      </w:pPr>
    </w:p>
    <w:sectPr w:rsidR="00093CAB" w:rsidRPr="00113EF2" w:rsidSect="004743AC">
      <w:footerReference w:type="default" r:id="rId9"/>
      <w:pgSz w:w="11907" w:h="16839"/>
      <w:pgMar w:top="1008" w:right="1008" w:bottom="284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2" w:rsidRDefault="00113EF2" w:rsidP="00113EF2">
      <w:r>
        <w:separator/>
      </w:r>
    </w:p>
  </w:endnote>
  <w:endnote w:type="continuationSeparator" w:id="0">
    <w:p w:rsidR="00113EF2" w:rsidRDefault="00113EF2" w:rsidP="001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3EF2" w:rsidRDefault="00113EF2">
            <w:pPr>
              <w:pStyle w:val="Sidefod"/>
              <w:jc w:val="right"/>
            </w:pPr>
            <w:r>
              <w:rPr>
                <w:lang w:val="da-DK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D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D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2" w:rsidRDefault="00113EF2" w:rsidP="00113EF2">
      <w:r>
        <w:separator/>
      </w:r>
    </w:p>
  </w:footnote>
  <w:footnote w:type="continuationSeparator" w:id="0">
    <w:p w:rsidR="00113EF2" w:rsidRDefault="00113EF2" w:rsidP="0011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7F"/>
    <w:multiLevelType w:val="hybridMultilevel"/>
    <w:tmpl w:val="04C2D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815"/>
    <w:multiLevelType w:val="hybridMultilevel"/>
    <w:tmpl w:val="C1C2DD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71B7"/>
    <w:multiLevelType w:val="hybridMultilevel"/>
    <w:tmpl w:val="B64E7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81EDF"/>
    <w:multiLevelType w:val="hybridMultilevel"/>
    <w:tmpl w:val="F7B47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9754A"/>
    <w:multiLevelType w:val="hybridMultilevel"/>
    <w:tmpl w:val="E0A0F1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F7595"/>
    <w:multiLevelType w:val="hybridMultilevel"/>
    <w:tmpl w:val="41F00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61611"/>
    <w:multiLevelType w:val="hybridMultilevel"/>
    <w:tmpl w:val="6ED8B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A4016"/>
    <w:multiLevelType w:val="hybridMultilevel"/>
    <w:tmpl w:val="9D044FAC"/>
    <w:lvl w:ilvl="0" w:tplc="0428E8AA">
      <w:start w:val="1"/>
      <w:numFmt w:val="bullet"/>
      <w:pStyle w:val="Handlingspunkter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21D"/>
    <w:rsid w:val="00093CAB"/>
    <w:rsid w:val="00113EF2"/>
    <w:rsid w:val="0019739E"/>
    <w:rsid w:val="002942EF"/>
    <w:rsid w:val="00320866"/>
    <w:rsid w:val="003473BC"/>
    <w:rsid w:val="003D0383"/>
    <w:rsid w:val="00416E05"/>
    <w:rsid w:val="00471252"/>
    <w:rsid w:val="004743AC"/>
    <w:rsid w:val="00514DAE"/>
    <w:rsid w:val="00572110"/>
    <w:rsid w:val="00832029"/>
    <w:rsid w:val="008413F9"/>
    <w:rsid w:val="00885803"/>
    <w:rsid w:val="009049D7"/>
    <w:rsid w:val="009F1700"/>
    <w:rsid w:val="00A262F5"/>
    <w:rsid w:val="00B1012E"/>
    <w:rsid w:val="00B51D05"/>
    <w:rsid w:val="00B70DB5"/>
    <w:rsid w:val="00BA0244"/>
    <w:rsid w:val="00BC2197"/>
    <w:rsid w:val="00C05410"/>
    <w:rsid w:val="00CA1285"/>
    <w:rsid w:val="00D314D5"/>
    <w:rsid w:val="00E95B37"/>
    <w:rsid w:val="00E9721D"/>
    <w:rsid w:val="00F2475F"/>
    <w:rsid w:val="00F33ABE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elttekst">
    <w:name w:val="Felttekst"/>
    <w:basedOn w:val="Normal"/>
    <w:pPr>
      <w:spacing w:before="60" w:after="60"/>
    </w:pPr>
    <w:rPr>
      <w:lang w:val="da-DK" w:eastAsia="da-DK" w:bidi="da-DK"/>
    </w:rPr>
  </w:style>
  <w:style w:type="paragraph" w:customStyle="1" w:styleId="Feltetiket">
    <w:name w:val="Feltetiket"/>
    <w:basedOn w:val="Normal"/>
    <w:pPr>
      <w:spacing w:before="60" w:after="60"/>
    </w:pPr>
    <w:rPr>
      <w:b/>
      <w:lang w:val="da-DK" w:eastAsia="da-DK" w:bidi="da-DK"/>
    </w:rPr>
  </w:style>
  <w:style w:type="paragraph" w:customStyle="1" w:styleId="Mdeoplysninger">
    <w:name w:val="Mødeoplysninger"/>
    <w:basedOn w:val="Felttekst"/>
    <w:pPr>
      <w:spacing w:before="0" w:after="0"/>
      <w:ind w:left="990"/>
      <w:jc w:val="right"/>
    </w:pPr>
    <w:rPr>
      <w:b/>
    </w:rPr>
  </w:style>
  <w:style w:type="paragraph" w:customStyle="1" w:styleId="Handlingspunkter">
    <w:name w:val="Handlingspunkter"/>
    <w:basedOn w:val="Normal"/>
    <w:pPr>
      <w:numPr>
        <w:numId w:val="2"/>
      </w:numPr>
      <w:tabs>
        <w:tab w:val="left" w:pos="5040"/>
      </w:tabs>
      <w:spacing w:before="60" w:after="60"/>
    </w:pPr>
    <w:rPr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3EF2"/>
    <w:rPr>
      <w:rFonts w:ascii="Arial" w:hAnsi="Arial" w:cs="Arial"/>
      <w:sz w:val="19"/>
      <w:szCs w:val="19"/>
    </w:rPr>
  </w:style>
  <w:style w:type="paragraph" w:styleId="Sidefod">
    <w:name w:val="footer"/>
    <w:basedOn w:val="Normal"/>
    <w:link w:val="SidefodTegn"/>
    <w:uiPriority w:val="99"/>
    <w:unhideWhenUsed/>
    <w:rsid w:val="00113EF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3EF2"/>
    <w:rPr>
      <w:rFonts w:ascii="Arial" w:hAnsi="Arial" w:cs="Arial"/>
      <w:sz w:val="19"/>
      <w:szCs w:val="19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2F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2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E7FEA"/>
    <w:pPr>
      <w:suppressAutoHyphens/>
      <w:autoSpaceDN w:val="0"/>
      <w:jc w:val="center"/>
      <w:textAlignment w:val="baseline"/>
    </w:pPr>
    <w:rPr>
      <w:rFonts w:ascii="Calibri" w:eastAsia="SimSun" w:hAnsi="Calibri" w:cs="Tahoma"/>
      <w:kern w:val="3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tyrelsen\AppData\Roaming\Microsoft\Skabeloner\Referat%20fra%20et%20uformelt%20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A4608C-73CC-40C3-B9DC-B63BB7BE1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et uformelt møde</Template>
  <TotalTime>2</TotalTime>
  <Pages>1</Pages>
  <Words>171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3</cp:revision>
  <cp:lastPrinted>2013-07-02T13:25:00Z</cp:lastPrinted>
  <dcterms:created xsi:type="dcterms:W3CDTF">2013-07-02T13:25:00Z</dcterms:created>
  <dcterms:modified xsi:type="dcterms:W3CDTF">2013-07-02T13:26:00Z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TC062433681030</vt:lpwstr>
  </property>
</Properties>
</file>